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54" w:rsidRDefault="00614D54" w:rsidP="00614D54">
      <w:pPr>
        <w:rPr>
          <w:rFonts w:eastAsia="Times New Roman"/>
          <w:color w:val="000000"/>
          <w:sz w:val="20"/>
          <w:szCs w:val="20"/>
        </w:rPr>
      </w:pPr>
      <w:r>
        <w:rPr>
          <w:rFonts w:eastAsia="Times New Roman"/>
          <w:color w:val="000000"/>
          <w:sz w:val="20"/>
          <w:szCs w:val="20"/>
        </w:rPr>
        <w:t xml:space="preserve">Hello tennis players, </w:t>
      </w:r>
    </w:p>
    <w:p w:rsidR="00614D54" w:rsidRDefault="00614D54" w:rsidP="00614D54">
      <w:pPr>
        <w:rPr>
          <w:rFonts w:eastAsia="Times New Roman"/>
          <w:color w:val="000000"/>
          <w:sz w:val="20"/>
          <w:szCs w:val="20"/>
        </w:rPr>
      </w:pPr>
    </w:p>
    <w:p w:rsidR="00614D54" w:rsidRDefault="00614D54" w:rsidP="00614D54">
      <w:pPr>
        <w:rPr>
          <w:rFonts w:eastAsia="Times New Roman"/>
          <w:color w:val="000000"/>
          <w:sz w:val="20"/>
          <w:szCs w:val="20"/>
        </w:rPr>
      </w:pPr>
      <w:r>
        <w:rPr>
          <w:rFonts w:eastAsia="Times New Roman"/>
          <w:color w:val="000000"/>
          <w:sz w:val="20"/>
          <w:szCs w:val="20"/>
        </w:rPr>
        <w:t xml:space="preserve">We're fast approaching our first tennis season League Meet, which will be held in Lewiston on Saturday, April 12th. Attached please find driving instructions. If your parent(s) will be driving you to Lewiston, </w:t>
      </w:r>
      <w:r>
        <w:rPr>
          <w:rFonts w:eastAsia="Times New Roman"/>
          <w:color w:val="000000"/>
          <w:sz w:val="20"/>
          <w:szCs w:val="20"/>
          <w:u w:val="single"/>
        </w:rPr>
        <w:t>please let me know ASAP</w:t>
      </w:r>
      <w:r>
        <w:rPr>
          <w:rFonts w:eastAsia="Times New Roman"/>
          <w:color w:val="000000"/>
          <w:sz w:val="20"/>
          <w:szCs w:val="20"/>
        </w:rPr>
        <w:t xml:space="preserve">. Also, if your driving parent is a registered </w:t>
      </w:r>
      <w:r>
        <w:rPr>
          <w:rFonts w:eastAsia="Times New Roman"/>
          <w:b/>
          <w:bCs/>
          <w:color w:val="000000"/>
          <w:sz w:val="20"/>
          <w:szCs w:val="20"/>
        </w:rPr>
        <w:t>Charter Volunteer Driver</w:t>
      </w:r>
      <w:r>
        <w:rPr>
          <w:rFonts w:eastAsia="Times New Roman"/>
          <w:color w:val="000000"/>
          <w:sz w:val="20"/>
          <w:szCs w:val="20"/>
        </w:rPr>
        <w:t>, please let me know how many other student passengers could ride along in your vehicle, and I will try to arrange for carpooling.</w:t>
      </w:r>
    </w:p>
    <w:p w:rsidR="00614D54" w:rsidRDefault="00614D54" w:rsidP="00614D54">
      <w:pPr>
        <w:rPr>
          <w:rFonts w:eastAsia="Times New Roman"/>
          <w:color w:val="000000"/>
          <w:sz w:val="20"/>
          <w:szCs w:val="20"/>
        </w:rPr>
      </w:pPr>
    </w:p>
    <w:p w:rsidR="00614D54" w:rsidRDefault="00614D54" w:rsidP="00614D54">
      <w:pPr>
        <w:rPr>
          <w:rFonts w:eastAsia="Times New Roman"/>
          <w:color w:val="000000"/>
          <w:sz w:val="20"/>
          <w:szCs w:val="20"/>
        </w:rPr>
      </w:pPr>
      <w:r>
        <w:rPr>
          <w:rFonts w:eastAsia="Times New Roman"/>
          <w:color w:val="000000"/>
          <w:sz w:val="20"/>
          <w:szCs w:val="20"/>
        </w:rPr>
        <w:t xml:space="preserve">We will meet at Charter at 6:15AM on Saturday morning, April 12th, to load the vehicles. Please be prompt! You should plan for a long/full day of tennis – the matches generally don't end until mid- to late-afternoon. While Lewiston obviously features plenty of fast food locations, there aren't any near the high school tennis courts. Therefore, </w:t>
      </w:r>
      <w:r>
        <w:rPr>
          <w:rFonts w:eastAsia="Times New Roman"/>
          <w:i/>
          <w:iCs/>
          <w:color w:val="000000"/>
          <w:sz w:val="20"/>
          <w:szCs w:val="20"/>
        </w:rPr>
        <w:t>bring food and snacks with you!</w:t>
      </w:r>
    </w:p>
    <w:p w:rsidR="00614D54" w:rsidRDefault="00614D54" w:rsidP="00614D54">
      <w:pPr>
        <w:rPr>
          <w:rFonts w:eastAsia="Times New Roman"/>
          <w:color w:val="000000"/>
          <w:sz w:val="20"/>
          <w:szCs w:val="20"/>
        </w:rPr>
      </w:pPr>
    </w:p>
    <w:p w:rsidR="00614D54" w:rsidRDefault="00614D54" w:rsidP="00614D54">
      <w:pPr>
        <w:rPr>
          <w:rFonts w:eastAsia="Times New Roman"/>
          <w:color w:val="000000"/>
          <w:sz w:val="20"/>
          <w:szCs w:val="20"/>
        </w:rPr>
      </w:pPr>
      <w:r>
        <w:rPr>
          <w:rFonts w:eastAsia="Times New Roman"/>
          <w:color w:val="000000"/>
          <w:sz w:val="20"/>
          <w:szCs w:val="20"/>
        </w:rPr>
        <w:t>Thank you,</w:t>
      </w:r>
    </w:p>
    <w:p w:rsidR="00614D54" w:rsidRDefault="00614D54" w:rsidP="00614D54">
      <w:pPr>
        <w:rPr>
          <w:rFonts w:ascii="Calibri" w:eastAsia="Times New Roman" w:hAnsi="Calibri"/>
          <w:color w:val="000000"/>
          <w:sz w:val="20"/>
          <w:szCs w:val="20"/>
        </w:rPr>
      </w:pPr>
    </w:p>
    <w:p w:rsidR="00614D54" w:rsidRDefault="00614D54" w:rsidP="00614D54">
      <w:pPr>
        <w:rPr>
          <w:rFonts w:ascii="Calibri" w:eastAsia="Times New Roman" w:hAnsi="Calibri"/>
          <w:color w:val="000000"/>
          <w:sz w:val="20"/>
          <w:szCs w:val="20"/>
        </w:rPr>
      </w:pPr>
      <w:r>
        <w:rPr>
          <w:rFonts w:eastAsia="Times New Roman"/>
          <w:color w:val="000000"/>
          <w:sz w:val="20"/>
          <w:szCs w:val="20"/>
        </w:rPr>
        <w:t>Chris Sabatke</w:t>
      </w:r>
    </w:p>
    <w:p w:rsidR="00614D54" w:rsidRDefault="00614D54" w:rsidP="00614D54">
      <w:pPr>
        <w:rPr>
          <w:rFonts w:ascii="Calibri" w:eastAsia="Times New Roman" w:hAnsi="Calibri"/>
          <w:color w:val="000000"/>
          <w:sz w:val="20"/>
          <w:szCs w:val="20"/>
        </w:rPr>
      </w:pPr>
      <w:r>
        <w:rPr>
          <w:rFonts w:eastAsia="Times New Roman"/>
          <w:i/>
          <w:iCs/>
          <w:color w:val="000000"/>
          <w:sz w:val="20"/>
          <w:szCs w:val="20"/>
        </w:rPr>
        <w:t>Tennis Coach</w:t>
      </w:r>
    </w:p>
    <w:p w:rsidR="00614D54" w:rsidRDefault="00614D54" w:rsidP="00614D54">
      <w:pPr>
        <w:rPr>
          <w:rFonts w:ascii="Calibri" w:eastAsia="Times New Roman" w:hAnsi="Calibri"/>
          <w:color w:val="000000"/>
          <w:sz w:val="20"/>
          <w:szCs w:val="20"/>
        </w:rPr>
      </w:pPr>
      <w:r>
        <w:rPr>
          <w:rFonts w:eastAsia="Times New Roman"/>
          <w:i/>
          <w:iCs/>
          <w:color w:val="000000"/>
          <w:sz w:val="20"/>
          <w:szCs w:val="20"/>
        </w:rPr>
        <w:t>Coeur d'Alene Charter Academy</w:t>
      </w:r>
    </w:p>
    <w:p w:rsidR="00614D54" w:rsidRDefault="00614D54" w:rsidP="00614D54">
      <w:pPr>
        <w:rPr>
          <w:rFonts w:ascii="Calibri" w:eastAsia="Times New Roman" w:hAnsi="Calibri"/>
          <w:color w:val="000000"/>
          <w:sz w:val="20"/>
          <w:szCs w:val="20"/>
        </w:rPr>
      </w:pPr>
    </w:p>
    <w:p w:rsidR="00614D54" w:rsidRDefault="00614D54" w:rsidP="00614D54">
      <w:pPr>
        <w:rPr>
          <w:rFonts w:eastAsia="Times New Roman"/>
          <w:color w:val="000000"/>
          <w:sz w:val="20"/>
          <w:szCs w:val="20"/>
        </w:rPr>
      </w:pPr>
      <w:hyperlink r:id="rId5" w:history="1">
        <w:r>
          <w:rPr>
            <w:rStyle w:val="Hyperlink"/>
            <w:rFonts w:eastAsia="Times New Roman"/>
            <w:sz w:val="20"/>
            <w:szCs w:val="20"/>
          </w:rPr>
          <w:t>http://teacherweb.cdacharter.org:8800/teachers/csabatke/tennis/index.html</w:t>
        </w:r>
      </w:hyperlink>
    </w:p>
    <w:p w:rsidR="00963906" w:rsidRDefault="00963906">
      <w:bookmarkStart w:id="0" w:name="_GoBack"/>
      <w:bookmarkEnd w:id="0"/>
    </w:p>
    <w:sectPr w:rsidR="0096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54"/>
    <w:rsid w:val="00614D54"/>
    <w:rsid w:val="0096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D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cherweb.cdacharter.org:8800/teachers/csabatke/tenni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DePew</dc:creator>
  <cp:lastModifiedBy>Brett DePew</cp:lastModifiedBy>
  <cp:revision>1</cp:revision>
  <dcterms:created xsi:type="dcterms:W3CDTF">2014-04-07T17:03:00Z</dcterms:created>
  <dcterms:modified xsi:type="dcterms:W3CDTF">2014-04-07T17:04:00Z</dcterms:modified>
</cp:coreProperties>
</file>